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CE71" w14:textId="77777777" w:rsidR="00E30FFB" w:rsidRDefault="00E30FFB" w:rsidP="00E30FF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23B3DE" wp14:editId="524AFC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1023" cy="714138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23" cy="71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Life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</w:p>
    <w:p w14:paraId="677479EA" w14:textId="4B8246A7" w:rsidR="007418E7" w:rsidRDefault="003E454C" w:rsidP="00E30FF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Páscoa e a Família</w:t>
      </w:r>
    </w:p>
    <w:p w14:paraId="64898B53" w14:textId="426D463D" w:rsidR="00E30FFB" w:rsidRDefault="00E30FFB" w:rsidP="00E30FF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Pr. Aguinaldo Pinto</w:t>
      </w:r>
    </w:p>
    <w:p w14:paraId="752C7776" w14:textId="61C8B080" w:rsidR="00E30FFB" w:rsidRDefault="003E454C" w:rsidP="00E30FF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Domingo, 17 de </w:t>
      </w:r>
      <w:proofErr w:type="gramStart"/>
      <w:r>
        <w:rPr>
          <w:rFonts w:ascii="Arial" w:hAnsi="Arial" w:cs="Arial"/>
          <w:sz w:val="24"/>
          <w:szCs w:val="24"/>
        </w:rPr>
        <w:t>Abril</w:t>
      </w:r>
      <w:proofErr w:type="gramEnd"/>
    </w:p>
    <w:p w14:paraId="6B28146F" w14:textId="77777777" w:rsidR="003E454C" w:rsidRDefault="003E454C" w:rsidP="00E30FFB">
      <w:pPr>
        <w:pStyle w:val="SemEspaamento"/>
        <w:rPr>
          <w:rFonts w:ascii="Arial" w:hAnsi="Arial" w:cs="Arial"/>
          <w:sz w:val="24"/>
          <w:szCs w:val="24"/>
        </w:rPr>
      </w:pPr>
    </w:p>
    <w:p w14:paraId="6609E377" w14:textId="77777777" w:rsidR="00E30FFB" w:rsidRDefault="00E30FFB" w:rsidP="00E30FFB">
      <w:pPr>
        <w:pStyle w:val="SemEspaamento"/>
        <w:rPr>
          <w:rFonts w:ascii="Arial" w:hAnsi="Arial" w:cs="Arial"/>
          <w:sz w:val="24"/>
          <w:szCs w:val="24"/>
        </w:rPr>
      </w:pPr>
    </w:p>
    <w:p w14:paraId="79CC44E4" w14:textId="2C7BCEFF" w:rsidR="00E30FFB" w:rsidRDefault="00E30FFB" w:rsidP="00E30FFB">
      <w:pPr>
        <w:pStyle w:val="SemEspaamento"/>
        <w:rPr>
          <w:rFonts w:ascii="Arial" w:hAnsi="Arial" w:cs="Arial"/>
          <w:sz w:val="24"/>
          <w:szCs w:val="24"/>
        </w:rPr>
      </w:pPr>
    </w:p>
    <w:p w14:paraId="33D5C248" w14:textId="697BCB96" w:rsidR="00E30FFB" w:rsidRDefault="003E454C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E454C">
        <w:rPr>
          <w:rFonts w:ascii="Arial" w:hAnsi="Arial" w:cs="Arial"/>
          <w:sz w:val="24"/>
          <w:szCs w:val="24"/>
        </w:rPr>
        <w:t>em ti serão benditas todas as famílias da terra.</w:t>
      </w:r>
      <w:r>
        <w:rPr>
          <w:rFonts w:ascii="Arial" w:hAnsi="Arial" w:cs="Arial"/>
          <w:sz w:val="24"/>
          <w:szCs w:val="24"/>
        </w:rPr>
        <w:t xml:space="preserve"> </w:t>
      </w:r>
      <w:r w:rsidRPr="003E454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é</w:t>
      </w:r>
      <w:r w:rsidRPr="003E454C">
        <w:rPr>
          <w:rFonts w:ascii="Arial" w:hAnsi="Arial" w:cs="Arial"/>
          <w:sz w:val="24"/>
          <w:szCs w:val="24"/>
        </w:rPr>
        <w:t>nesis 12:3</w:t>
      </w:r>
    </w:p>
    <w:p w14:paraId="4D3E277D" w14:textId="2C0DA581" w:rsidR="003E454C" w:rsidRDefault="003E454C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uma</w:t>
      </w:r>
      <w:proofErr w:type="gramEnd"/>
      <w:r>
        <w:rPr>
          <w:rFonts w:ascii="Arial" w:hAnsi="Arial" w:cs="Arial"/>
          <w:sz w:val="24"/>
          <w:szCs w:val="24"/>
        </w:rPr>
        <w:t xml:space="preserve"> alusão a Cristo, descendência de Abrão, que viria e salvaria os homens</w:t>
      </w:r>
    </w:p>
    <w:p w14:paraId="22931E35" w14:textId="00FA90A7" w:rsidR="003E454C" w:rsidRDefault="003E454C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78C0F64" w14:textId="44AFE83D" w:rsidR="003E454C" w:rsidRDefault="003E454C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DEUS sempre desejou famílias </w:t>
      </w:r>
    </w:p>
    <w:p w14:paraId="2B6D47CD" w14:textId="1A683C92" w:rsidR="003E454C" w:rsidRDefault="003E454C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BE87040" w14:textId="68A045C7" w:rsidR="003E454C" w:rsidRDefault="003E454C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Salvou Noé e a família - </w:t>
      </w:r>
      <w:r w:rsidRPr="003E454C">
        <w:rPr>
          <w:rFonts w:ascii="Arial" w:hAnsi="Arial" w:cs="Arial"/>
          <w:sz w:val="24"/>
          <w:szCs w:val="24"/>
        </w:rPr>
        <w:t>Mas contigo estabelecerei a minha aliança; e entrarás na arca, tu e os teus filhos, tua mulher e as mulheres de teus filhos contigo.</w:t>
      </w:r>
      <w:r>
        <w:rPr>
          <w:rFonts w:ascii="Arial" w:hAnsi="Arial" w:cs="Arial"/>
          <w:sz w:val="24"/>
          <w:szCs w:val="24"/>
        </w:rPr>
        <w:t xml:space="preserve"> </w:t>
      </w:r>
      <w:r w:rsidRPr="003E454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é</w:t>
      </w:r>
      <w:r w:rsidRPr="003E454C">
        <w:rPr>
          <w:rFonts w:ascii="Arial" w:hAnsi="Arial" w:cs="Arial"/>
          <w:sz w:val="24"/>
          <w:szCs w:val="24"/>
        </w:rPr>
        <w:t>nesis 6:18</w:t>
      </w:r>
    </w:p>
    <w:p w14:paraId="67A1C0BA" w14:textId="436B8CD1" w:rsidR="003E454C" w:rsidRDefault="003E454C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0060153" w14:textId="3593A5E0" w:rsidR="003E454C" w:rsidRDefault="003E454C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primeira P</w:t>
      </w:r>
      <w:r w:rsidR="00607B7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scoa foi vivida em família - </w:t>
      </w:r>
      <w:r w:rsidRPr="003E454C">
        <w:rPr>
          <w:rFonts w:ascii="Arial" w:hAnsi="Arial" w:cs="Arial"/>
          <w:sz w:val="24"/>
          <w:szCs w:val="24"/>
        </w:rPr>
        <w:t>Falai a toda a congregação de Israel, dizendo: Aos dez deste mês tome cada um para si um cordeiro, segundo as casas dos pais, um cordeiro para cada família.</w:t>
      </w:r>
      <w:r w:rsidR="00607B7F">
        <w:rPr>
          <w:rFonts w:ascii="Arial" w:hAnsi="Arial" w:cs="Arial"/>
          <w:sz w:val="24"/>
          <w:szCs w:val="24"/>
        </w:rPr>
        <w:t xml:space="preserve"> </w:t>
      </w:r>
      <w:r w:rsidRPr="003E454C">
        <w:rPr>
          <w:rFonts w:ascii="Arial" w:hAnsi="Arial" w:cs="Arial"/>
          <w:sz w:val="24"/>
          <w:szCs w:val="24"/>
        </w:rPr>
        <w:t>Êxodo 12:3</w:t>
      </w:r>
    </w:p>
    <w:p w14:paraId="7C4F40DD" w14:textId="254E868A" w:rsidR="00607B7F" w:rsidRDefault="00607B7F" w:rsidP="003E454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08C10CF" w14:textId="04FC8AFA" w:rsidR="00607B7F" w:rsidRDefault="00607B7F" w:rsidP="00A255A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é o primogénito de muitos filhos</w:t>
      </w:r>
      <w:r w:rsidR="00A255AB">
        <w:rPr>
          <w:rFonts w:ascii="Arial" w:hAnsi="Arial" w:cs="Arial"/>
          <w:sz w:val="24"/>
          <w:szCs w:val="24"/>
        </w:rPr>
        <w:t>, nascidos da vontade de Deus</w:t>
      </w:r>
      <w:r>
        <w:rPr>
          <w:rFonts w:ascii="Arial" w:hAnsi="Arial" w:cs="Arial"/>
          <w:sz w:val="24"/>
          <w:szCs w:val="24"/>
        </w:rPr>
        <w:t xml:space="preserve"> - </w:t>
      </w:r>
      <w:r w:rsidR="00A255AB" w:rsidRPr="00A255AB">
        <w:rPr>
          <w:rFonts w:ascii="Arial" w:hAnsi="Arial" w:cs="Arial"/>
          <w:sz w:val="24"/>
          <w:szCs w:val="24"/>
        </w:rPr>
        <w:t xml:space="preserve">Mas, a todos quantos o receberam, deu-lhes o poder de serem feitos filhos de Deus, aos que </w:t>
      </w:r>
      <w:proofErr w:type="spellStart"/>
      <w:r w:rsidR="00A255AB" w:rsidRPr="00A255AB">
        <w:rPr>
          <w:rFonts w:ascii="Arial" w:hAnsi="Arial" w:cs="Arial"/>
          <w:sz w:val="24"/>
          <w:szCs w:val="24"/>
        </w:rPr>
        <w:t>crêem</w:t>
      </w:r>
      <w:proofErr w:type="spellEnd"/>
      <w:r w:rsidR="00A255AB" w:rsidRPr="00A255AB">
        <w:rPr>
          <w:rFonts w:ascii="Arial" w:hAnsi="Arial" w:cs="Arial"/>
          <w:sz w:val="24"/>
          <w:szCs w:val="24"/>
        </w:rPr>
        <w:t xml:space="preserve"> no seu nome;</w:t>
      </w:r>
      <w:r w:rsidR="00A255AB">
        <w:rPr>
          <w:rFonts w:ascii="Arial" w:hAnsi="Arial" w:cs="Arial"/>
          <w:sz w:val="24"/>
          <w:szCs w:val="24"/>
        </w:rPr>
        <w:t xml:space="preserve"> o</w:t>
      </w:r>
      <w:r w:rsidR="00A255AB" w:rsidRPr="00A255AB">
        <w:rPr>
          <w:rFonts w:ascii="Arial" w:hAnsi="Arial" w:cs="Arial"/>
          <w:sz w:val="24"/>
          <w:szCs w:val="24"/>
        </w:rPr>
        <w:t>s quais não nasceram do sangue, nem da vontade da carne, nem da vontade do homem, mas de Deus.</w:t>
      </w:r>
      <w:r w:rsidR="00A255AB">
        <w:rPr>
          <w:rFonts w:ascii="Arial" w:hAnsi="Arial" w:cs="Arial"/>
          <w:sz w:val="24"/>
          <w:szCs w:val="24"/>
        </w:rPr>
        <w:t xml:space="preserve"> </w:t>
      </w:r>
      <w:r w:rsidR="00A255AB" w:rsidRPr="00A255AB">
        <w:rPr>
          <w:rFonts w:ascii="Arial" w:hAnsi="Arial" w:cs="Arial"/>
          <w:sz w:val="24"/>
          <w:szCs w:val="24"/>
        </w:rPr>
        <w:t>João 1:12,13</w:t>
      </w:r>
    </w:p>
    <w:p w14:paraId="676C4241" w14:textId="3F36A29C" w:rsidR="00A255AB" w:rsidRDefault="00A255AB" w:rsidP="00A255A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E092333" w14:textId="799ABEBE" w:rsidR="00A255AB" w:rsidRDefault="00A255AB" w:rsidP="00A255A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temos levado a mensagem da Páscoa às nossas famílias?</w:t>
      </w:r>
    </w:p>
    <w:p w14:paraId="409465C0" w14:textId="181051CA" w:rsidR="00A255AB" w:rsidRDefault="00A255AB" w:rsidP="00A255A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51E8075" w14:textId="0845CA66" w:rsidR="00A255AB" w:rsidRDefault="00A255AB" w:rsidP="00A255A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temos sido testemunhas de Cristo no meio das nossas famílias?</w:t>
      </w:r>
    </w:p>
    <w:p w14:paraId="78726C2A" w14:textId="58AC818A" w:rsidR="00A255AB" w:rsidRDefault="00A255AB" w:rsidP="00A255A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CF275C1" w14:textId="30766B91" w:rsidR="00A255AB" w:rsidRDefault="00A255AB" w:rsidP="00A255A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maior desejo dos nossos corações deve estar em sintonia com o desejo de Deus – que a nossa família biológica </w:t>
      </w:r>
      <w:proofErr w:type="gramStart"/>
      <w:r>
        <w:rPr>
          <w:rFonts w:ascii="Arial" w:hAnsi="Arial" w:cs="Arial"/>
          <w:sz w:val="24"/>
          <w:szCs w:val="24"/>
        </w:rPr>
        <w:t>faça  parte</w:t>
      </w:r>
      <w:proofErr w:type="gramEnd"/>
      <w:r>
        <w:rPr>
          <w:rFonts w:ascii="Arial" w:hAnsi="Arial" w:cs="Arial"/>
          <w:sz w:val="24"/>
          <w:szCs w:val="24"/>
        </w:rPr>
        <w:t xml:space="preserve"> da nossa família espiritual. </w:t>
      </w:r>
    </w:p>
    <w:p w14:paraId="4A097649" w14:textId="680BBBD6" w:rsidR="00A255AB" w:rsidRDefault="00A255AB" w:rsidP="00A255A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25320179" w14:textId="0A6F34AF" w:rsidR="00A255AB" w:rsidRDefault="00A255AB" w:rsidP="00A255A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6744DA1D" w14:textId="16EC50DF" w:rsidR="00A255AB" w:rsidRPr="00A255AB" w:rsidRDefault="00A255AB" w:rsidP="00A255AB">
      <w:pPr>
        <w:pStyle w:val="SemEspaamen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A255AB">
        <w:rPr>
          <w:rFonts w:ascii="Arial" w:hAnsi="Arial" w:cs="Arial"/>
          <w:sz w:val="24"/>
          <w:szCs w:val="24"/>
          <w:u w:val="single"/>
        </w:rPr>
        <w:t xml:space="preserve">Vamos tirar um tempo para orar pelos nossos familiares, por nome e pedir direção de Deus sobre o que orar e como testemunhar para cada um deles. </w:t>
      </w:r>
    </w:p>
    <w:sectPr w:rsidR="00A255AB" w:rsidRPr="00A255AB" w:rsidSect="00E30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2555"/>
    <w:multiLevelType w:val="hybridMultilevel"/>
    <w:tmpl w:val="9DBCA6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0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E7"/>
    <w:rsid w:val="003E454C"/>
    <w:rsid w:val="004A3BF9"/>
    <w:rsid w:val="00607B7F"/>
    <w:rsid w:val="007418E7"/>
    <w:rsid w:val="007E2269"/>
    <w:rsid w:val="007F1079"/>
    <w:rsid w:val="00813FEE"/>
    <w:rsid w:val="0081567D"/>
    <w:rsid w:val="008C19A2"/>
    <w:rsid w:val="00926616"/>
    <w:rsid w:val="00A255AB"/>
    <w:rsid w:val="00C4299B"/>
    <w:rsid w:val="00D31038"/>
    <w:rsid w:val="00D51095"/>
    <w:rsid w:val="00E30FFB"/>
    <w:rsid w:val="00F4776A"/>
    <w:rsid w:val="00F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B7FB"/>
  <w15:chartTrackingRefBased/>
  <w15:docId w15:val="{ED165E05-91D3-48C6-8F9B-9001D80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100"/>
    <w:pPr>
      <w:ind w:left="720"/>
      <w:contextualSpacing/>
    </w:pPr>
  </w:style>
  <w:style w:type="paragraph" w:styleId="SemEspaamento">
    <w:name w:val="No Spacing"/>
    <w:uiPriority w:val="1"/>
    <w:qFormat/>
    <w:rsid w:val="00E3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EBF8-511B-4350-909F-92D1577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6</cp:revision>
  <cp:lastPrinted>2021-10-02T15:29:00Z</cp:lastPrinted>
  <dcterms:created xsi:type="dcterms:W3CDTF">2021-10-02T06:56:00Z</dcterms:created>
  <dcterms:modified xsi:type="dcterms:W3CDTF">2022-04-19T20:01:00Z</dcterms:modified>
</cp:coreProperties>
</file>